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50D" w:rsidRDefault="0050250D" w:rsidP="0096438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4384" w:rsidRPr="00A81E11" w:rsidRDefault="00964384" w:rsidP="0096438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145</w:t>
      </w:r>
    </w:p>
    <w:p w:rsidR="00964384" w:rsidRPr="00833E5F" w:rsidRDefault="00964384" w:rsidP="0096438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4384" w:rsidRDefault="00964384" w:rsidP="0096438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0250D" w:rsidRDefault="0050250D" w:rsidP="0096438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4384" w:rsidRDefault="00964384" w:rsidP="0096438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0250D" w:rsidRPr="00833E5F" w:rsidRDefault="0050250D" w:rsidP="0096438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4384" w:rsidRPr="00833E5F" w:rsidRDefault="00964384" w:rsidP="0096438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64384" w:rsidRDefault="00964384" w:rsidP="009643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64384" w:rsidRDefault="00964384" w:rsidP="009643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0250D" w:rsidRDefault="0050250D" w:rsidP="009643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64384" w:rsidRPr="00833E5F" w:rsidRDefault="00964384" w:rsidP="009643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964384" w:rsidRDefault="00964384" w:rsidP="009643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64384" w:rsidRDefault="00964384" w:rsidP="009643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50250D" w:rsidRDefault="0050250D" w:rsidP="009643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64384" w:rsidRDefault="00964384" w:rsidP="009643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64384" w:rsidRDefault="00964384" w:rsidP="009643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964384" w:rsidRDefault="00964384" w:rsidP="009643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64384" w:rsidRDefault="00964384" w:rsidP="009643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0250D" w:rsidRDefault="0050250D" w:rsidP="009643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0250D" w:rsidRDefault="0050250D" w:rsidP="009643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64384" w:rsidRDefault="00964384" w:rsidP="009643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64384" w:rsidRDefault="00964384" w:rsidP="0096438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12.02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783/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 w:rsidRPr="00E07AFB">
        <w:rPr>
          <w:rFonts w:ascii="Times New Roman" w:hAnsi="Times New Roman" w:cs="Times New Roman"/>
          <w:sz w:val="24"/>
          <w:szCs w:val="24"/>
        </w:rPr>
        <w:t xml:space="preserve">на КЗК </w:t>
      </w:r>
      <w:r>
        <w:rPr>
          <w:rFonts w:ascii="Times New Roman" w:hAnsi="Times New Roman" w:cs="Times New Roman"/>
          <w:sz w:val="24"/>
          <w:szCs w:val="24"/>
        </w:rPr>
        <w:t>Емилия Колева, докладвана от зам. - председателя на КЗК Радомир Чолаков.</w:t>
      </w:r>
    </w:p>
    <w:p w:rsidR="00964384" w:rsidRDefault="00964384" w:rsidP="0096438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4384" w:rsidRDefault="00964384" w:rsidP="0096438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изпълнение на заповед № ЗПО-49 от 11.02.2026 г. на председателя на КЗК настоящото заседание се води от зам. - председателя на КЗК Радомир Чолаков.</w:t>
      </w:r>
    </w:p>
    <w:p w:rsidR="00964384" w:rsidRDefault="00964384" w:rsidP="0096438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4384" w:rsidRDefault="00964384" w:rsidP="0096438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64384" w:rsidRDefault="00964384" w:rsidP="0096438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4384" w:rsidRPr="00D67306" w:rsidRDefault="00964384" w:rsidP="0096438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60B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Стелит 1</w:t>
      </w:r>
      <w:r w:rsidRPr="00960B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ЕОО</w:t>
      </w:r>
      <w:r w:rsidRPr="00960B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 Л. К.</w:t>
      </w:r>
    </w:p>
    <w:p w:rsidR="00964384" w:rsidRDefault="00964384" w:rsidP="0096438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П</w:t>
      </w:r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омощник-ректор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</w:t>
      </w:r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кадемия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 МВР -</w:t>
      </w:r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възложител, редовно призован, представляван от юрк. В. С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964384" w:rsidRDefault="00964384" w:rsidP="0096438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FC551E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Варна оборот</w:t>
      </w:r>
      <w:r w:rsidRPr="00FC55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FC55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C22F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</w:t>
      </w:r>
      <w:r w:rsidRPr="00C22F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</w:t>
      </w:r>
      <w:r w:rsidRPr="00C22F2F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64384" w:rsidRPr="002D79C1" w:rsidRDefault="00964384" w:rsidP="0096438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964384" w:rsidRPr="00D67306" w:rsidRDefault="00964384" w:rsidP="009643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964384" w:rsidRPr="00D67306" w:rsidRDefault="00964384" w:rsidP="009643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964384" w:rsidRPr="00D67306" w:rsidRDefault="00964384" w:rsidP="009643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64384" w:rsidRDefault="00964384" w:rsidP="009643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Л. К.</w:t>
      </w:r>
    </w:p>
    <w:p w:rsidR="00964384" w:rsidRDefault="00964384" w:rsidP="009643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964384" w:rsidRDefault="00964384" w:rsidP="009643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0250D" w:rsidRDefault="0050250D" w:rsidP="009643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0250D" w:rsidRDefault="0050250D" w:rsidP="009643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0250D" w:rsidRDefault="0050250D" w:rsidP="009643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0250D" w:rsidRDefault="0050250D" w:rsidP="009643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64384" w:rsidRDefault="00964384" w:rsidP="009643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В. С.</w:t>
      </w:r>
    </w:p>
    <w:p w:rsidR="00964384" w:rsidRDefault="00964384" w:rsidP="009643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964384" w:rsidRDefault="00964384" w:rsidP="009643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4384" w:rsidRPr="00D67306" w:rsidRDefault="00964384" w:rsidP="009643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964384" w:rsidRPr="00D67306" w:rsidRDefault="00964384" w:rsidP="009643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964384" w:rsidRDefault="00964384" w:rsidP="009643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4384" w:rsidRDefault="00964384" w:rsidP="009643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Л. К.</w:t>
      </w:r>
    </w:p>
    <w:p w:rsidR="00964384" w:rsidRDefault="00964384" w:rsidP="009643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964384" w:rsidRDefault="00964384" w:rsidP="009643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64384" w:rsidRDefault="00964384" w:rsidP="009643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64384" w:rsidRDefault="00964384" w:rsidP="009643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В. С.</w:t>
      </w:r>
    </w:p>
    <w:p w:rsidR="00964384" w:rsidRDefault="00964384" w:rsidP="009643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964384" w:rsidRDefault="00964384" w:rsidP="009643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4384" w:rsidRPr="00D67306" w:rsidRDefault="00964384" w:rsidP="009643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964384" w:rsidRDefault="00964384" w:rsidP="009643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50250D" w:rsidRDefault="0050250D" w:rsidP="009643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4384" w:rsidRDefault="00964384" w:rsidP="0096438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0250D" w:rsidRDefault="0050250D" w:rsidP="0096438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4384" w:rsidRPr="00D67306" w:rsidRDefault="00964384" w:rsidP="0096438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64384" w:rsidRDefault="00964384" w:rsidP="009643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64384" w:rsidRDefault="00964384" w:rsidP="009643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4384" w:rsidRDefault="00964384" w:rsidP="009643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2601">
        <w:rPr>
          <w:rFonts w:ascii="Times New Roman" w:hAnsi="Times New Roman" w:cs="Times New Roman"/>
          <w:sz w:val="24"/>
          <w:szCs w:val="24"/>
        </w:rPr>
        <w:t>Докладвам постъпил</w:t>
      </w:r>
      <w:r>
        <w:rPr>
          <w:rFonts w:ascii="Times New Roman" w:hAnsi="Times New Roman" w:cs="Times New Roman"/>
          <w:sz w:val="24"/>
          <w:szCs w:val="24"/>
        </w:rPr>
        <w:t>ите жалба, становища и доказателствата към тях.</w:t>
      </w:r>
    </w:p>
    <w:p w:rsidR="00964384" w:rsidRDefault="00964384" w:rsidP="009643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4384" w:rsidRDefault="00964384" w:rsidP="009643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2601">
        <w:rPr>
          <w:rFonts w:ascii="Times New Roman" w:hAnsi="Times New Roman" w:cs="Times New Roman"/>
          <w:sz w:val="24"/>
          <w:szCs w:val="24"/>
        </w:rPr>
        <w:t xml:space="preserve">Докладвам постъпило на 10.02.2026 г.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F42601">
        <w:rPr>
          <w:rFonts w:ascii="Times New Roman" w:hAnsi="Times New Roman" w:cs="Times New Roman"/>
          <w:sz w:val="24"/>
          <w:szCs w:val="24"/>
        </w:rPr>
        <w:t>тановище от процесуален представител на жалбоподателя „</w:t>
      </w:r>
      <w:proofErr w:type="spellStart"/>
      <w:r w:rsidRPr="00F42601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телит</w:t>
      </w:r>
      <w:proofErr w:type="spellEnd"/>
      <w:r w:rsidRPr="00F42601">
        <w:rPr>
          <w:rFonts w:ascii="Times New Roman" w:hAnsi="Times New Roman" w:cs="Times New Roman"/>
          <w:sz w:val="24"/>
          <w:szCs w:val="24"/>
        </w:rPr>
        <w:t xml:space="preserve"> 1“ ЕООД, което представлява защита по същество.</w:t>
      </w:r>
    </w:p>
    <w:p w:rsidR="00964384" w:rsidRDefault="00964384" w:rsidP="009643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4384" w:rsidRDefault="00964384" w:rsidP="009643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Л. К.</w:t>
      </w:r>
    </w:p>
    <w:p w:rsidR="00964384" w:rsidRDefault="00964384" w:rsidP="009643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Поддържам жалбата. </w:t>
      </w:r>
    </w:p>
    <w:p w:rsidR="00964384" w:rsidRDefault="00964384" w:rsidP="009643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64384" w:rsidRPr="00C17791" w:rsidRDefault="00964384" w:rsidP="009643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177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В. С.</w:t>
      </w:r>
    </w:p>
    <w:p w:rsidR="006A3754" w:rsidRPr="00E23610" w:rsidRDefault="00964384" w:rsidP="005025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177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Оспорвам жалбата, поддържам становището на оправомощения възложител.</w:t>
      </w:r>
      <w:r w:rsidR="005025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6A3754" w:rsidRPr="00E236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Оспорвам приложените към жалбата доказателства, същите на следва бъдат вземани  предвид от КЗК, като неотносими към спора, те не са били представени с оферта на жалбоподателя, не са могли </w:t>
      </w:r>
      <w:r w:rsidR="0083794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да </w:t>
      </w:r>
      <w:r w:rsidR="006A3754" w:rsidRPr="00E236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бъдат взети предвид от комисията, назначена от възложителя, същевременно комисията не е </w:t>
      </w:r>
      <w:r w:rsidR="006A37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имала правомощията да </w:t>
      </w:r>
      <w:r w:rsidR="006A3754" w:rsidRPr="00E236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приложи чл. 54, ал. 13 от ППЗОП.</w:t>
      </w:r>
    </w:p>
    <w:p w:rsidR="006A3754" w:rsidRDefault="006A3754" w:rsidP="006A375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Освен</w:t>
      </w:r>
      <w:r w:rsidRPr="00E236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</w:t>
      </w:r>
      <w:r w:rsidRPr="00E236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 оспорвам, като недопустими, представените декларации, в които е посочено, че изхождат от управителите на съответните производители и на основание,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</w:t>
      </w:r>
      <w:r w:rsidRPr="00E236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същи</w:t>
      </w:r>
      <w:r w:rsidRPr="00E236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те представляват писмени свидетелски показания, които не са допустими доказателства по смисъл на чл. 171 от АПК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964384" w:rsidRDefault="00964384" w:rsidP="009643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0250D" w:rsidRDefault="0050250D" w:rsidP="009643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250D" w:rsidRDefault="0050250D" w:rsidP="009643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250D" w:rsidRDefault="0050250D" w:rsidP="009643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4384" w:rsidRPr="00D67306" w:rsidRDefault="00964384" w:rsidP="009643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964384" w:rsidRDefault="00964384" w:rsidP="009643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7D097F">
        <w:rPr>
          <w:rFonts w:ascii="Times New Roman" w:hAnsi="Times New Roman" w:cs="Times New Roman"/>
          <w:sz w:val="24"/>
          <w:szCs w:val="24"/>
        </w:rPr>
        <w:t>Като се запозна с представените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7D097F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50250D" w:rsidRDefault="0050250D" w:rsidP="009643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4384" w:rsidRDefault="00964384" w:rsidP="0096438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0250D" w:rsidRDefault="0050250D" w:rsidP="0096438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5757" w:rsidRPr="00185757" w:rsidRDefault="00964384" w:rsidP="001857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 w:rsidR="00185757">
        <w:rPr>
          <w:rFonts w:ascii="Times New Roman" w:hAnsi="Times New Roman" w:cs="Times New Roman"/>
          <w:sz w:val="24"/>
          <w:szCs w:val="24"/>
        </w:rPr>
        <w:t>. Щ</w:t>
      </w:r>
      <w:r w:rsidR="00185757" w:rsidRPr="00185757">
        <w:rPr>
          <w:rFonts w:ascii="Times New Roman" w:hAnsi="Times New Roman" w:cs="Times New Roman"/>
          <w:sz w:val="24"/>
          <w:szCs w:val="24"/>
        </w:rPr>
        <w:t xml:space="preserve">е </w:t>
      </w:r>
      <w:r w:rsidR="00185757">
        <w:rPr>
          <w:rFonts w:ascii="Times New Roman" w:hAnsi="Times New Roman" w:cs="Times New Roman"/>
          <w:sz w:val="24"/>
          <w:szCs w:val="24"/>
        </w:rPr>
        <w:t>вземем предвид това, което казахте при постановяване на решението.</w:t>
      </w:r>
    </w:p>
    <w:p w:rsidR="00185757" w:rsidRPr="00185757" w:rsidRDefault="00185757" w:rsidP="001857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5757" w:rsidRDefault="00185757" w:rsidP="001857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5757">
        <w:rPr>
          <w:rFonts w:ascii="Times New Roman" w:hAnsi="Times New Roman" w:cs="Times New Roman"/>
          <w:sz w:val="24"/>
          <w:szCs w:val="24"/>
        </w:rPr>
        <w:t>Комисията дава ход по същество.</w:t>
      </w:r>
    </w:p>
    <w:p w:rsidR="00964384" w:rsidRDefault="00964384" w:rsidP="0096438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64384" w:rsidRDefault="00964384" w:rsidP="009643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Л. К.</w:t>
      </w:r>
    </w:p>
    <w:p w:rsidR="00964384" w:rsidRDefault="00964384" w:rsidP="0096438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732B8B">
        <w:rPr>
          <w:rFonts w:ascii="Times New Roman" w:hAnsi="Times New Roman" w:cs="Times New Roman"/>
          <w:sz w:val="24"/>
          <w:szCs w:val="24"/>
        </w:rPr>
        <w:t>Уважаем</w:t>
      </w:r>
      <w:r>
        <w:rPr>
          <w:rFonts w:ascii="Times New Roman" w:hAnsi="Times New Roman" w:cs="Times New Roman"/>
          <w:sz w:val="24"/>
          <w:szCs w:val="24"/>
        </w:rPr>
        <w:t>и чл</w:t>
      </w:r>
      <w:r w:rsidR="0083794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нове на КЗК, </w:t>
      </w:r>
      <w:r w:rsidRPr="0021315C">
        <w:rPr>
          <w:rFonts w:ascii="Times New Roman" w:hAnsi="Times New Roman" w:cs="Times New Roman"/>
          <w:sz w:val="24"/>
          <w:szCs w:val="24"/>
        </w:rPr>
        <w:t xml:space="preserve">моля да </w:t>
      </w:r>
      <w:r>
        <w:rPr>
          <w:rFonts w:ascii="Times New Roman" w:hAnsi="Times New Roman" w:cs="Times New Roman"/>
          <w:sz w:val="24"/>
          <w:szCs w:val="24"/>
        </w:rPr>
        <w:t xml:space="preserve">отмените оспорваното решение, </w:t>
      </w:r>
      <w:r w:rsidRPr="00797362">
        <w:rPr>
          <w:rFonts w:ascii="Times New Roman" w:hAnsi="Times New Roman" w:cs="Times New Roman"/>
          <w:sz w:val="24"/>
          <w:szCs w:val="24"/>
        </w:rPr>
        <w:t>като неправилно</w:t>
      </w:r>
      <w:r>
        <w:rPr>
          <w:rFonts w:ascii="Times New Roman" w:hAnsi="Times New Roman" w:cs="Times New Roman"/>
          <w:sz w:val="24"/>
          <w:szCs w:val="24"/>
        </w:rPr>
        <w:t xml:space="preserve"> и незаконо</w:t>
      </w:r>
      <w:r w:rsidRPr="00797362">
        <w:rPr>
          <w:rFonts w:ascii="Times New Roman" w:hAnsi="Times New Roman" w:cs="Times New Roman"/>
          <w:sz w:val="24"/>
          <w:szCs w:val="24"/>
        </w:rPr>
        <w:t>съобразно</w:t>
      </w:r>
      <w:r>
        <w:rPr>
          <w:rFonts w:ascii="Times New Roman" w:hAnsi="Times New Roman" w:cs="Times New Roman"/>
          <w:sz w:val="24"/>
          <w:szCs w:val="24"/>
        </w:rPr>
        <w:t>, претендирам адвокатски</w:t>
      </w:r>
      <w:r w:rsidRPr="00797362">
        <w:rPr>
          <w:rFonts w:ascii="Times New Roman" w:hAnsi="Times New Roman" w:cs="Times New Roman"/>
          <w:sz w:val="24"/>
          <w:szCs w:val="24"/>
        </w:rPr>
        <w:t xml:space="preserve"> хонорар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97362">
        <w:rPr>
          <w:rFonts w:ascii="Times New Roman" w:hAnsi="Times New Roman" w:cs="Times New Roman"/>
          <w:sz w:val="24"/>
          <w:szCs w:val="24"/>
        </w:rPr>
        <w:t xml:space="preserve"> няма какво да добавя. </w:t>
      </w:r>
    </w:p>
    <w:p w:rsidR="00964384" w:rsidRDefault="00964384" w:rsidP="0096438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5757" w:rsidRDefault="00185757" w:rsidP="009643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64384" w:rsidRDefault="00964384" w:rsidP="009643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В. С.</w:t>
      </w:r>
    </w:p>
    <w:p w:rsidR="00377C93" w:rsidRDefault="00964384" w:rsidP="009643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отхвърлите жалбата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като неоснователна, 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да приемете, че оспореният акт е законосъобразен, като ни присъдите разноски, включително юрисконсултско възнаграждение, поради следното: налице са конкретни и ясни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многобройни 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мотиви за отстраняването на жалбоподателя.</w:t>
      </w:r>
    </w:p>
    <w:p w:rsidR="00964384" w:rsidRPr="00593AAF" w:rsidRDefault="00377C93" w:rsidP="009643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м</w:t>
      </w:r>
      <w:r w:rsidR="00964384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отивите за отстраняването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 </w:t>
      </w:r>
      <w:r w:rsidR="00964384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посочен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964384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първо мястото, че в колона </w:t>
      </w:r>
      <w:r w:rsidR="009643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„Т</w:t>
      </w:r>
      <w:r w:rsidR="00964384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ърговското наименование</w:t>
      </w:r>
      <w:r w:rsidR="009643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="00964384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участникът е попълнил друга, а не исканата от възложителя информация.</w:t>
      </w:r>
      <w:r w:rsidR="009643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964384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Второ, че това представлява нарушение на изискванията</w:t>
      </w:r>
      <w:r w:rsidR="009643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з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9643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ожени</w:t>
      </w:r>
      <w:r w:rsidR="009643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</w:t>
      </w:r>
      <w:r w:rsidR="00964384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възложителя и трето, обосновано е защо тази липса на информация поставя в невъзможност възложителя да определи дали предлаганите от участника хранител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</w:t>
      </w:r>
      <w:r w:rsidR="00964384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продукт отговаря на неговите изисквания.</w:t>
      </w:r>
    </w:p>
    <w:p w:rsidR="00964384" w:rsidRDefault="00964384" w:rsidP="009643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 е на лице твърдяната неправилност на оспореното решение</w:t>
      </w:r>
      <w:r w:rsidR="00377C9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Pr="00053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Комисията правилно е приела, че в случая не се прилага чл. 54, ал. 13 от ППЗОП.</w:t>
      </w:r>
    </w:p>
    <w:p w:rsidR="000F6451" w:rsidRDefault="000F6451" w:rsidP="000F64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362">
        <w:rPr>
          <w:rFonts w:ascii="Times New Roman" w:hAnsi="Times New Roman" w:cs="Times New Roman"/>
          <w:sz w:val="24"/>
          <w:szCs w:val="24"/>
        </w:rPr>
        <w:t>Като</w:t>
      </w:r>
      <w:r>
        <w:rPr>
          <w:rFonts w:ascii="Times New Roman" w:hAnsi="Times New Roman" w:cs="Times New Roman"/>
          <w:sz w:val="24"/>
          <w:szCs w:val="24"/>
        </w:rPr>
        <w:t xml:space="preserve"> е </w:t>
      </w:r>
      <w:r w:rsidRPr="00797362">
        <w:rPr>
          <w:rFonts w:ascii="Times New Roman" w:hAnsi="Times New Roman" w:cs="Times New Roman"/>
          <w:sz w:val="24"/>
          <w:szCs w:val="24"/>
        </w:rPr>
        <w:t>посо</w:t>
      </w:r>
      <w:r>
        <w:rPr>
          <w:rFonts w:ascii="Times New Roman" w:hAnsi="Times New Roman" w:cs="Times New Roman"/>
          <w:sz w:val="24"/>
          <w:szCs w:val="24"/>
        </w:rPr>
        <w:t>чил</w:t>
      </w:r>
      <w:r w:rsidRPr="00797362">
        <w:rPr>
          <w:rFonts w:ascii="Times New Roman" w:hAnsi="Times New Roman" w:cs="Times New Roman"/>
          <w:sz w:val="24"/>
          <w:szCs w:val="24"/>
        </w:rPr>
        <w:t xml:space="preserve"> друга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97362">
        <w:rPr>
          <w:rFonts w:ascii="Times New Roman" w:hAnsi="Times New Roman" w:cs="Times New Roman"/>
          <w:sz w:val="24"/>
          <w:szCs w:val="24"/>
        </w:rPr>
        <w:t xml:space="preserve"> вместо изисквана</w:t>
      </w:r>
      <w:r>
        <w:rPr>
          <w:rFonts w:ascii="Times New Roman" w:hAnsi="Times New Roman" w:cs="Times New Roman"/>
          <w:sz w:val="24"/>
          <w:szCs w:val="24"/>
        </w:rPr>
        <w:t>та</w:t>
      </w:r>
      <w:r w:rsidRPr="00797362">
        <w:rPr>
          <w:rFonts w:ascii="Times New Roman" w:hAnsi="Times New Roman" w:cs="Times New Roman"/>
          <w:sz w:val="24"/>
          <w:szCs w:val="24"/>
        </w:rPr>
        <w:t xml:space="preserve"> информация</w:t>
      </w:r>
      <w:r>
        <w:rPr>
          <w:rFonts w:ascii="Times New Roman" w:hAnsi="Times New Roman" w:cs="Times New Roman"/>
          <w:sz w:val="24"/>
          <w:szCs w:val="24"/>
        </w:rPr>
        <w:t>, жалбоподател</w:t>
      </w:r>
      <w:r w:rsidRPr="00797362">
        <w:rPr>
          <w:rFonts w:ascii="Times New Roman" w:hAnsi="Times New Roman" w:cs="Times New Roman"/>
          <w:sz w:val="24"/>
          <w:szCs w:val="24"/>
        </w:rPr>
        <w:t>ят е постави</w:t>
      </w:r>
      <w:r>
        <w:rPr>
          <w:rFonts w:ascii="Times New Roman" w:hAnsi="Times New Roman" w:cs="Times New Roman"/>
          <w:sz w:val="24"/>
          <w:szCs w:val="24"/>
        </w:rPr>
        <w:t>л в не</w:t>
      </w:r>
      <w:r w:rsidRPr="00797362">
        <w:rPr>
          <w:rFonts w:ascii="Times New Roman" w:hAnsi="Times New Roman" w:cs="Times New Roman"/>
          <w:sz w:val="24"/>
          <w:szCs w:val="24"/>
        </w:rPr>
        <w:t>възможно</w:t>
      </w:r>
      <w:r>
        <w:rPr>
          <w:rFonts w:ascii="Times New Roman" w:hAnsi="Times New Roman" w:cs="Times New Roman"/>
          <w:sz w:val="24"/>
          <w:szCs w:val="24"/>
        </w:rPr>
        <w:t>ст възло</w:t>
      </w:r>
      <w:r w:rsidRPr="00797362">
        <w:rPr>
          <w:rFonts w:ascii="Times New Roman" w:hAnsi="Times New Roman" w:cs="Times New Roman"/>
          <w:sz w:val="24"/>
          <w:szCs w:val="24"/>
        </w:rPr>
        <w:t>жителя да направи съответн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797362">
        <w:rPr>
          <w:rFonts w:ascii="Times New Roman" w:hAnsi="Times New Roman" w:cs="Times New Roman"/>
          <w:sz w:val="24"/>
          <w:szCs w:val="24"/>
        </w:rPr>
        <w:t xml:space="preserve"> преценка на техническото предложение и в частно</w:t>
      </w:r>
      <w:r>
        <w:rPr>
          <w:rFonts w:ascii="Times New Roman" w:hAnsi="Times New Roman" w:cs="Times New Roman"/>
          <w:sz w:val="24"/>
          <w:szCs w:val="24"/>
        </w:rPr>
        <w:t>ст</w:t>
      </w:r>
      <w:r w:rsidRPr="00797362">
        <w:rPr>
          <w:rFonts w:ascii="Times New Roman" w:hAnsi="Times New Roman" w:cs="Times New Roman"/>
          <w:sz w:val="24"/>
          <w:szCs w:val="24"/>
        </w:rPr>
        <w:t xml:space="preserve"> на предлагани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797362">
        <w:rPr>
          <w:rFonts w:ascii="Times New Roman" w:hAnsi="Times New Roman" w:cs="Times New Roman"/>
          <w:sz w:val="24"/>
          <w:szCs w:val="24"/>
        </w:rPr>
        <w:t xml:space="preserve"> хранителен продукт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4384" w:rsidRDefault="00964384" w:rsidP="009643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Жалбоподателят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поддържа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е налице 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яснота по отношение на обс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ъждано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 изискване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но независимо от това не 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правил иска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раз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яснени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 чл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33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ал. 1 от ЗОП. В 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същото време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не е 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налице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неяснота, 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търговско название 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дук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та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ето, 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под което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съответния 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стопанс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ки субек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 търгува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даден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продукт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така че този продукт да може да бъде индивидуализиран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964384" w:rsidRDefault="00964384" w:rsidP="009643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ъщевременно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 е вярно твърдение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то,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посочените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 жалбоподателя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производители предлагали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ф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рираните в техническото предложение продукти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търговски 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именовани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съвпадащи с вида храна,</w:t>
      </w:r>
      <w:r w:rsidRPr="009C73F4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което сме представили </w:t>
      </w:r>
      <w:r w:rsidR="00B964C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съответни 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доказателства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E269A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E269A7" w:rsidRPr="00797362">
        <w:rPr>
          <w:rFonts w:ascii="Times New Roman" w:hAnsi="Times New Roman" w:cs="Times New Roman"/>
          <w:sz w:val="24"/>
          <w:szCs w:val="24"/>
        </w:rPr>
        <w:t>Това е ви</w:t>
      </w:r>
      <w:r w:rsidR="00E269A7">
        <w:rPr>
          <w:rFonts w:ascii="Times New Roman" w:hAnsi="Times New Roman" w:cs="Times New Roman"/>
          <w:sz w:val="24"/>
          <w:szCs w:val="24"/>
        </w:rPr>
        <w:t>д</w:t>
      </w:r>
      <w:r w:rsidR="00E269A7" w:rsidRPr="00797362">
        <w:rPr>
          <w:rFonts w:ascii="Times New Roman" w:hAnsi="Times New Roman" w:cs="Times New Roman"/>
          <w:sz w:val="24"/>
          <w:szCs w:val="24"/>
        </w:rPr>
        <w:t xml:space="preserve">но </w:t>
      </w:r>
      <w:r w:rsidR="00E269A7">
        <w:rPr>
          <w:rFonts w:ascii="Times New Roman" w:hAnsi="Times New Roman" w:cs="Times New Roman"/>
          <w:sz w:val="24"/>
          <w:szCs w:val="24"/>
        </w:rPr>
        <w:t>от</w:t>
      </w:r>
      <w:r w:rsidR="00E269A7" w:rsidRPr="00797362">
        <w:rPr>
          <w:rFonts w:ascii="Times New Roman" w:hAnsi="Times New Roman" w:cs="Times New Roman"/>
          <w:sz w:val="24"/>
          <w:szCs w:val="24"/>
        </w:rPr>
        <w:t xml:space="preserve"> доказателств</w:t>
      </w:r>
      <w:r w:rsidR="00E269A7">
        <w:rPr>
          <w:rFonts w:ascii="Times New Roman" w:hAnsi="Times New Roman" w:cs="Times New Roman"/>
          <w:sz w:val="24"/>
          <w:szCs w:val="24"/>
        </w:rPr>
        <w:t>ата,</w:t>
      </w:r>
      <w:r w:rsidR="00E269A7" w:rsidRPr="00797362">
        <w:rPr>
          <w:rFonts w:ascii="Times New Roman" w:hAnsi="Times New Roman" w:cs="Times New Roman"/>
          <w:sz w:val="24"/>
          <w:szCs w:val="24"/>
        </w:rPr>
        <w:t xml:space="preserve"> представени от самия жалбоподател.</w:t>
      </w:r>
    </w:p>
    <w:p w:rsidR="00964384" w:rsidRDefault="00964384" w:rsidP="009643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не се присъждат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разно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ски за адвокатско възнаграждение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доказан</w:t>
      </w:r>
      <w:r w:rsidR="00E269A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алтернативно прав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възражение за прекомерност на претендираните разноски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адвокат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ско възнаграждение, ка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 несъответстващи на фактическата и прав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сложност на делото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В случай, че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такива бъдат присъдени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следва да са по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размера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определен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Н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аредба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№ 1 от 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2004 година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Висшия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адвокатски съвет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 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съответствие с постановен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ото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решени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СЕС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 дело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№ С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438 от 2022 година.</w:t>
      </w:r>
    </w:p>
    <w:p w:rsidR="00964384" w:rsidRDefault="00964384" w:rsidP="009643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4384" w:rsidRPr="00D67306" w:rsidRDefault="00964384" w:rsidP="009643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50250D" w:rsidRDefault="00964384" w:rsidP="0096438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50250D">
        <w:rPr>
          <w:rFonts w:ascii="Times New Roman" w:hAnsi="Times New Roman" w:cs="Times New Roman"/>
          <w:sz w:val="24"/>
          <w:szCs w:val="24"/>
        </w:rPr>
        <w:t xml:space="preserve">Нямаме сведения дали </w:t>
      </w:r>
      <w:r w:rsidRPr="00320711">
        <w:rPr>
          <w:rFonts w:ascii="Times New Roman" w:hAnsi="Times New Roman" w:cs="Times New Roman"/>
          <w:sz w:val="24"/>
          <w:szCs w:val="24"/>
        </w:rPr>
        <w:t>заинтересуваната страна „</w:t>
      </w:r>
      <w:r w:rsidR="0050250D">
        <w:rPr>
          <w:rFonts w:ascii="Times New Roman" w:hAnsi="Times New Roman" w:cs="Times New Roman"/>
          <w:sz w:val="24"/>
          <w:szCs w:val="24"/>
        </w:rPr>
        <w:t>Варна оборот“ Е</w:t>
      </w:r>
      <w:r w:rsidRPr="00320711">
        <w:rPr>
          <w:rFonts w:ascii="Times New Roman" w:hAnsi="Times New Roman" w:cs="Times New Roman"/>
          <w:sz w:val="24"/>
          <w:szCs w:val="24"/>
        </w:rPr>
        <w:t>ООД</w:t>
      </w:r>
      <w:r w:rsidR="0050250D">
        <w:rPr>
          <w:rFonts w:ascii="Times New Roman" w:hAnsi="Times New Roman" w:cs="Times New Roman"/>
          <w:sz w:val="24"/>
          <w:szCs w:val="24"/>
        </w:rPr>
        <w:t xml:space="preserve"> е претендирал</w:t>
      </w:r>
      <w:r w:rsidR="00353708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50250D">
        <w:rPr>
          <w:rFonts w:ascii="Times New Roman" w:hAnsi="Times New Roman" w:cs="Times New Roman"/>
          <w:sz w:val="24"/>
          <w:szCs w:val="24"/>
        </w:rPr>
        <w:t xml:space="preserve"> разноски.</w:t>
      </w:r>
    </w:p>
    <w:p w:rsidR="0050250D" w:rsidRDefault="0050250D" w:rsidP="009643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4384" w:rsidRPr="0026499C" w:rsidRDefault="00964384" w:rsidP="009643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64384" w:rsidRPr="0026499C" w:rsidRDefault="00964384" w:rsidP="0096438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64384" w:rsidRPr="0026499C" w:rsidRDefault="00964384" w:rsidP="0096438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64384" w:rsidRPr="0026499C" w:rsidRDefault="00964384" w:rsidP="009643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64384" w:rsidRPr="0026499C" w:rsidRDefault="00964384" w:rsidP="0096438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64384" w:rsidRPr="0026499C" w:rsidRDefault="00964384" w:rsidP="0096438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64384" w:rsidRPr="0026499C" w:rsidRDefault="00964384" w:rsidP="0096438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64384" w:rsidRPr="0026499C" w:rsidRDefault="00964384" w:rsidP="0096438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64384" w:rsidRPr="0026499C" w:rsidRDefault="00964384" w:rsidP="00964384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964384" w:rsidRPr="0026499C" w:rsidRDefault="00964384" w:rsidP="0096438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4384" w:rsidRPr="0026499C" w:rsidRDefault="00964384" w:rsidP="0096438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</w:t>
      </w:r>
      <w:r>
        <w:rPr>
          <w:rFonts w:ascii="Times New Roman" w:hAnsi="Times New Roman" w:cs="Times New Roman"/>
          <w:sz w:val="24"/>
          <w:szCs w:val="24"/>
        </w:rPr>
        <w:t>адомир Чолак</w:t>
      </w:r>
      <w:r w:rsidRPr="0026499C">
        <w:rPr>
          <w:rFonts w:ascii="Times New Roman" w:hAnsi="Times New Roman" w:cs="Times New Roman"/>
          <w:sz w:val="24"/>
          <w:szCs w:val="24"/>
        </w:rPr>
        <w:t>ов)</w:t>
      </w:r>
    </w:p>
    <w:p w:rsidR="00964384" w:rsidRPr="0026499C" w:rsidRDefault="00964384" w:rsidP="0096438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4384" w:rsidRPr="0026499C" w:rsidRDefault="00964384" w:rsidP="0096438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4384" w:rsidRPr="0026499C" w:rsidRDefault="00964384" w:rsidP="0096438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64384" w:rsidRPr="0026499C" w:rsidRDefault="00964384" w:rsidP="0096438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64384" w:rsidRDefault="00964384" w:rsidP="00964384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64384" w:rsidRDefault="00964384" w:rsidP="00964384"/>
    <w:p w:rsidR="000A66F6" w:rsidRDefault="000A66F6"/>
    <w:sectPr w:rsidR="000A66F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94A" w:rsidRDefault="0033494A">
      <w:pPr>
        <w:spacing w:after="0" w:line="240" w:lineRule="auto"/>
      </w:pPr>
      <w:r>
        <w:separator/>
      </w:r>
    </w:p>
  </w:endnote>
  <w:endnote w:type="continuationSeparator" w:id="0">
    <w:p w:rsidR="0033494A" w:rsidRDefault="00334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D732A" w:rsidRDefault="0050250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370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D732A" w:rsidRDefault="00334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94A" w:rsidRDefault="0033494A">
      <w:pPr>
        <w:spacing w:after="0" w:line="240" w:lineRule="auto"/>
      </w:pPr>
      <w:r>
        <w:separator/>
      </w:r>
    </w:p>
  </w:footnote>
  <w:footnote w:type="continuationSeparator" w:id="0">
    <w:p w:rsidR="0033494A" w:rsidRDefault="003349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384"/>
    <w:rsid w:val="000A66F6"/>
    <w:rsid w:val="000F6451"/>
    <w:rsid w:val="00185757"/>
    <w:rsid w:val="0033494A"/>
    <w:rsid w:val="00353708"/>
    <w:rsid w:val="00377C93"/>
    <w:rsid w:val="0050250D"/>
    <w:rsid w:val="006A3754"/>
    <w:rsid w:val="00775DE4"/>
    <w:rsid w:val="00837949"/>
    <w:rsid w:val="00964384"/>
    <w:rsid w:val="00B964CA"/>
    <w:rsid w:val="00E2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21AD1"/>
  <w15:chartTrackingRefBased/>
  <w15:docId w15:val="{6FA91979-6473-4447-9948-8B33ADA37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43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643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4384"/>
  </w:style>
  <w:style w:type="paragraph" w:styleId="BalloonText">
    <w:name w:val="Balloon Text"/>
    <w:basedOn w:val="Normal"/>
    <w:link w:val="BalloonTextChar"/>
    <w:uiPriority w:val="99"/>
    <w:semiHidden/>
    <w:unhideWhenUsed/>
    <w:rsid w:val="003537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7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800</Words>
  <Characters>4563</Characters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2026-02-19T08:16:00Z</cp:lastPrinted>
  <dcterms:created xsi:type="dcterms:W3CDTF">2026-02-17T13:59:00Z</dcterms:created>
  <dcterms:modified xsi:type="dcterms:W3CDTF">2026-02-19T08:16:00Z</dcterms:modified>
</cp:coreProperties>
</file>